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DE5" w:rsidRDefault="00205DE5" w:rsidP="00205DE5">
      <w:pPr>
        <w:pStyle w:val="Intestazione"/>
      </w:pPr>
      <w:r>
        <w:rPr>
          <w:noProof/>
          <w:lang w:eastAsia="it-IT"/>
        </w:rPr>
        <w:drawing>
          <wp:inline distT="0" distB="0" distL="0" distR="0">
            <wp:extent cx="822960" cy="57912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ptab w:relativeTo="margin" w:alignment="center" w:leader="none"/>
      </w:r>
      <w:r>
        <w:rPr>
          <w:noProof/>
          <w:lang w:eastAsia="it-IT"/>
        </w:rPr>
        <w:drawing>
          <wp:inline distT="0" distB="0" distL="0" distR="0">
            <wp:extent cx="591185" cy="676910"/>
            <wp:effectExtent l="0" t="0" r="0" b="889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ptab w:relativeTo="margin" w:alignment="right" w:leader="none"/>
      </w:r>
      <w:r>
        <w:rPr>
          <w:noProof/>
          <w:lang w:eastAsia="it-IT"/>
        </w:rPr>
        <w:drawing>
          <wp:inline distT="0" distB="0" distL="0" distR="0">
            <wp:extent cx="932815" cy="688975"/>
            <wp:effectExtent l="0" t="0" r="635" b="0"/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5DE5" w:rsidRDefault="00205DE5" w:rsidP="00205DE5"/>
    <w:p w:rsidR="00205DE5" w:rsidRPr="003D1996" w:rsidRDefault="00205DE5" w:rsidP="00205DE5">
      <w:pPr>
        <w:rPr>
          <w:b/>
        </w:rPr>
      </w:pPr>
    </w:p>
    <w:p w:rsidR="00205DE5" w:rsidRPr="003D1996" w:rsidRDefault="00205DE5" w:rsidP="00205DE5">
      <w:pPr>
        <w:pStyle w:val="Intestazione"/>
        <w:jc w:val="center"/>
        <w:rPr>
          <w:rFonts w:ascii="Times New Roman" w:hAnsi="Times New Roman" w:cs="Times New Roman"/>
          <w:b/>
        </w:rPr>
      </w:pPr>
      <w:r w:rsidRPr="003D1996">
        <w:rPr>
          <w:rFonts w:ascii="Times New Roman" w:hAnsi="Times New Roman" w:cs="Times New Roman"/>
          <w:b/>
        </w:rPr>
        <w:t>DIREZIONE DIDATTICA STATALE III CIRCOLO</w:t>
      </w:r>
    </w:p>
    <w:p w:rsidR="00205DE5" w:rsidRPr="003D1996" w:rsidRDefault="00205DE5" w:rsidP="00205DE5">
      <w:pPr>
        <w:pStyle w:val="Intestazione"/>
        <w:jc w:val="center"/>
        <w:rPr>
          <w:rFonts w:ascii="Times New Roman" w:hAnsi="Times New Roman" w:cs="Times New Roman"/>
          <w:b/>
        </w:rPr>
      </w:pPr>
      <w:r w:rsidRPr="003D1996">
        <w:rPr>
          <w:rFonts w:ascii="Times New Roman" w:hAnsi="Times New Roman" w:cs="Times New Roman"/>
          <w:b/>
        </w:rPr>
        <w:t xml:space="preserve">Via </w:t>
      </w:r>
      <w:proofErr w:type="spellStart"/>
      <w:proofErr w:type="gramStart"/>
      <w:r w:rsidRPr="003D1996">
        <w:rPr>
          <w:rFonts w:ascii="Times New Roman" w:hAnsi="Times New Roman" w:cs="Times New Roman"/>
          <w:b/>
        </w:rPr>
        <w:t>Canduglia</w:t>
      </w:r>
      <w:proofErr w:type="spellEnd"/>
      <w:r w:rsidRPr="003D1996">
        <w:rPr>
          <w:rFonts w:ascii="Times New Roman" w:hAnsi="Times New Roman" w:cs="Times New Roman"/>
          <w:b/>
        </w:rPr>
        <w:t xml:space="preserve"> ,</w:t>
      </w:r>
      <w:proofErr w:type="gramEnd"/>
      <w:r w:rsidRPr="003D1996">
        <w:rPr>
          <w:rFonts w:ascii="Times New Roman" w:hAnsi="Times New Roman" w:cs="Times New Roman"/>
          <w:b/>
        </w:rPr>
        <w:t xml:space="preserve"> 1 81031 Aversa (Ce)  Tel. 081/8141844 – Fax 081/8149928</w:t>
      </w:r>
    </w:p>
    <w:p w:rsidR="00205DE5" w:rsidRPr="003D1996" w:rsidRDefault="00205DE5" w:rsidP="00205DE5">
      <w:pPr>
        <w:pStyle w:val="Intestazione"/>
        <w:jc w:val="center"/>
        <w:rPr>
          <w:rFonts w:ascii="Times New Roman" w:hAnsi="Times New Roman" w:cs="Times New Roman"/>
          <w:b/>
        </w:rPr>
      </w:pPr>
      <w:proofErr w:type="spellStart"/>
      <w:r w:rsidRPr="003D1996">
        <w:rPr>
          <w:rFonts w:ascii="Times New Roman" w:hAnsi="Times New Roman" w:cs="Times New Roman"/>
          <w:b/>
        </w:rPr>
        <w:t>Cod.F</w:t>
      </w:r>
      <w:proofErr w:type="spellEnd"/>
      <w:r w:rsidRPr="003D1996">
        <w:rPr>
          <w:rFonts w:ascii="Times New Roman" w:hAnsi="Times New Roman" w:cs="Times New Roman"/>
          <w:b/>
        </w:rPr>
        <w:t xml:space="preserve">. 81003120615 – Cod. </w:t>
      </w:r>
      <w:proofErr w:type="spellStart"/>
      <w:r w:rsidRPr="003D1996">
        <w:rPr>
          <w:rFonts w:ascii="Times New Roman" w:hAnsi="Times New Roman" w:cs="Times New Roman"/>
          <w:b/>
        </w:rPr>
        <w:t>Mecc</w:t>
      </w:r>
      <w:proofErr w:type="spellEnd"/>
      <w:r w:rsidRPr="003D1996">
        <w:rPr>
          <w:rFonts w:ascii="Times New Roman" w:hAnsi="Times New Roman" w:cs="Times New Roman"/>
          <w:b/>
        </w:rPr>
        <w:t>. CEEE01200b</w:t>
      </w:r>
    </w:p>
    <w:p w:rsidR="00205DE5" w:rsidRPr="003D1996" w:rsidRDefault="00205DE5" w:rsidP="00205DE5">
      <w:pPr>
        <w:pStyle w:val="Intestazione"/>
        <w:jc w:val="center"/>
        <w:rPr>
          <w:rFonts w:ascii="Times New Roman" w:hAnsi="Times New Roman" w:cs="Times New Roman"/>
          <w:b/>
        </w:rPr>
      </w:pPr>
      <w:r w:rsidRPr="003D1996">
        <w:rPr>
          <w:rFonts w:ascii="Times New Roman" w:hAnsi="Times New Roman" w:cs="Times New Roman"/>
          <w:b/>
        </w:rPr>
        <w:t>E-mail ceee01200b@istruzione.it     Sito: www.3circolodidatticoaversa.gov.it</w:t>
      </w:r>
    </w:p>
    <w:p w:rsidR="00205DE5" w:rsidRDefault="00205DE5" w:rsidP="00205DE5">
      <w:pPr>
        <w:jc w:val="center"/>
        <w:rPr>
          <w:rFonts w:ascii="Arial Narrow" w:hAnsi="Arial Narrow"/>
          <w:b/>
        </w:rPr>
      </w:pPr>
    </w:p>
    <w:p w:rsidR="00205DE5" w:rsidRDefault="007B0581" w:rsidP="00205DE5">
      <w:pPr>
        <w:jc w:val="center"/>
      </w:pPr>
      <w:r>
        <w:t xml:space="preserve"> GRIGLIA </w:t>
      </w:r>
      <w:r w:rsidR="00205DE5" w:rsidRPr="00205DE5">
        <w:t>COMPETENZE</w:t>
      </w:r>
      <w:r w:rsidR="0034794B">
        <w:t xml:space="preserve"> </w:t>
      </w:r>
      <w:r w:rsidR="00205DE5" w:rsidRPr="00205DE5">
        <w:t>TRASVERSALI</w:t>
      </w:r>
      <w:r w:rsidR="0034794B">
        <w:t xml:space="preserve"> </w:t>
      </w:r>
      <w:r w:rsidR="00205DE5" w:rsidRPr="00205DE5">
        <w:t>DI</w:t>
      </w:r>
      <w:r w:rsidR="0034794B">
        <w:t xml:space="preserve"> </w:t>
      </w:r>
      <w:r w:rsidR="00205DE5" w:rsidRPr="00205DE5">
        <w:t xml:space="preserve">CITTADINANZA </w:t>
      </w:r>
      <w:proofErr w:type="gramStart"/>
      <w:r w:rsidR="00205DE5" w:rsidRPr="00205DE5">
        <w:t>ATTIVA</w:t>
      </w:r>
      <w:r w:rsidR="00D83319" w:rsidRPr="00D83319">
        <w:t>(</w:t>
      </w:r>
      <w:proofErr w:type="gramEnd"/>
      <w:r w:rsidR="00D83319" w:rsidRPr="00D83319">
        <w:t>IN TERMINI DI PROGRESSI NELLO SVILUPPO CULTURALE, PERSONALE E SOCIALE)</w:t>
      </w:r>
    </w:p>
    <w:p w:rsidR="00205DE5" w:rsidRPr="00205DE5" w:rsidRDefault="00205DE5" w:rsidP="00205DE5"/>
    <w:p w:rsidR="00205DE5" w:rsidRDefault="00BE195D" w:rsidP="00205DE5">
      <w:r>
        <w:t>Allegato C</w:t>
      </w:r>
      <w:r w:rsidR="007B0581">
        <w:t>.</w:t>
      </w:r>
      <w:r w:rsidR="00C37664">
        <w:t>1</w:t>
      </w:r>
      <w:r w:rsidR="004337FD">
        <w:t>*</w:t>
      </w:r>
    </w:p>
    <w:p w:rsidR="007B0581" w:rsidRPr="00205DE5" w:rsidRDefault="007B0581" w:rsidP="00205DE5">
      <w:r>
        <w:t>Alunno________________</w:t>
      </w:r>
      <w:r w:rsidR="00AD5A87">
        <w:t>________</w:t>
      </w:r>
      <w:r>
        <w:t>_______Classe________Plesso________________</w:t>
      </w:r>
    </w:p>
    <w:p w:rsidR="00205DE5" w:rsidRDefault="00205DE5" w:rsidP="00205DE5"/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410"/>
        <w:gridCol w:w="1701"/>
        <w:gridCol w:w="1701"/>
      </w:tblGrid>
      <w:tr w:rsidR="00AD5A87" w:rsidRPr="00A97E96" w:rsidTr="00731F26">
        <w:tc>
          <w:tcPr>
            <w:tcW w:w="1951" w:type="dxa"/>
            <w:tcBorders>
              <w:bottom w:val="single" w:sz="12" w:space="0" w:color="auto"/>
            </w:tcBorders>
          </w:tcPr>
          <w:p w:rsidR="00AD5A87" w:rsidRPr="00A97E96" w:rsidRDefault="00AD5A87" w:rsidP="00A97E96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COMPETENZE CHIAVE EUROPEE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AD5A87" w:rsidRPr="00A97E96" w:rsidRDefault="00AD5A87" w:rsidP="00A97E96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COMPETENZE DI</w:t>
            </w:r>
          </w:p>
          <w:p w:rsidR="00AD5A87" w:rsidRPr="00A97E96" w:rsidRDefault="00AD5A87" w:rsidP="00A97E96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CITTADINANZA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AD5A87" w:rsidRPr="00A97E96" w:rsidRDefault="00AD5A87" w:rsidP="00A97E96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DESCRITTORI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AD5A87" w:rsidRPr="00A97E96" w:rsidRDefault="00AD5A87" w:rsidP="00A97E96">
            <w:pPr>
              <w:rPr>
                <w:rFonts w:eastAsia="Calibri"/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VALUTAZIONE</w:t>
            </w:r>
          </w:p>
          <w:p w:rsidR="00AD5A87" w:rsidRDefault="00AD5A87" w:rsidP="00A97E96">
            <w:pPr>
              <w:rPr>
                <w:rFonts w:eastAsia="Calibri"/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I Quadrimestre</w:t>
            </w:r>
          </w:p>
          <w:p w:rsidR="00AD5A87" w:rsidRPr="00A97E96" w:rsidRDefault="00AD5A87" w:rsidP="00A97E9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(Indicare livello)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AD5A87" w:rsidRPr="00A97E96" w:rsidRDefault="00AD5A87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VALUTAZIONE</w:t>
            </w:r>
          </w:p>
          <w:p w:rsidR="00AD5A87" w:rsidRDefault="00AD5A87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II Quadrimestre</w:t>
            </w:r>
          </w:p>
          <w:p w:rsidR="00AD5A87" w:rsidRPr="00A97E96" w:rsidRDefault="00AD5A87" w:rsidP="00A97E96">
            <w:pPr>
              <w:rPr>
                <w:sz w:val="20"/>
                <w:szCs w:val="20"/>
              </w:rPr>
            </w:pPr>
            <w:r w:rsidRPr="00AD5A87">
              <w:rPr>
                <w:sz w:val="20"/>
                <w:szCs w:val="20"/>
              </w:rPr>
              <w:t>(Indicare livello)</w:t>
            </w:r>
          </w:p>
        </w:tc>
      </w:tr>
      <w:tr w:rsidR="00731F26" w:rsidRPr="00A97E96" w:rsidTr="00731F26">
        <w:trPr>
          <w:trHeight w:val="674"/>
        </w:trPr>
        <w:tc>
          <w:tcPr>
            <w:tcW w:w="1951" w:type="dxa"/>
            <w:vMerge w:val="restart"/>
            <w:tcBorders>
              <w:top w:val="single" w:sz="12" w:space="0" w:color="auto"/>
            </w:tcBorders>
          </w:tcPr>
          <w:p w:rsidR="00731F26" w:rsidRPr="00A97E96" w:rsidRDefault="00731F26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Imparare ad imparare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731F26" w:rsidRPr="00A97E96" w:rsidRDefault="00731F26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Imparare ad imparare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731F26" w:rsidRPr="00A97E96" w:rsidRDefault="00731F26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Uso di strumenti informativi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31F26" w:rsidRPr="00A97E96" w:rsidRDefault="00731F26" w:rsidP="00A97E9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31F26" w:rsidRPr="006E3A0A" w:rsidRDefault="00731F26" w:rsidP="00A929D2"/>
        </w:tc>
      </w:tr>
      <w:tr w:rsidR="00731F26" w:rsidRPr="00A97E96" w:rsidTr="00731F26">
        <w:trPr>
          <w:trHeight w:val="703"/>
        </w:trPr>
        <w:tc>
          <w:tcPr>
            <w:tcW w:w="1951" w:type="dxa"/>
            <w:vMerge/>
          </w:tcPr>
          <w:p w:rsidR="00731F26" w:rsidRPr="00A97E96" w:rsidRDefault="00731F26" w:rsidP="00A97E9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31F26" w:rsidRPr="00A97E96" w:rsidRDefault="00731F26" w:rsidP="00A97E9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31F26" w:rsidRPr="00A97E96" w:rsidRDefault="00731F26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Acquisizione di un metodo di studio e di lavoro</w:t>
            </w:r>
          </w:p>
        </w:tc>
        <w:tc>
          <w:tcPr>
            <w:tcW w:w="1701" w:type="dxa"/>
          </w:tcPr>
          <w:p w:rsidR="00731F26" w:rsidRPr="004E139E" w:rsidRDefault="00731F26" w:rsidP="00AA44D1"/>
        </w:tc>
        <w:tc>
          <w:tcPr>
            <w:tcW w:w="1701" w:type="dxa"/>
          </w:tcPr>
          <w:p w:rsidR="00731F26" w:rsidRPr="004E139E" w:rsidRDefault="00731F26" w:rsidP="00AA44D1"/>
        </w:tc>
      </w:tr>
      <w:tr w:rsidR="00731F26" w:rsidRPr="00A97E96" w:rsidTr="00731F26">
        <w:trPr>
          <w:trHeight w:val="679"/>
        </w:trPr>
        <w:tc>
          <w:tcPr>
            <w:tcW w:w="1951" w:type="dxa"/>
            <w:vMerge w:val="restart"/>
            <w:tcBorders>
              <w:top w:val="single" w:sz="12" w:space="0" w:color="auto"/>
            </w:tcBorders>
          </w:tcPr>
          <w:p w:rsidR="00731F26" w:rsidRPr="00A97E96" w:rsidRDefault="00731F26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Spirito di iniziativa e imprenditorialità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731F26" w:rsidRPr="00A97E96" w:rsidRDefault="00731F26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Progettare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731F26" w:rsidRPr="00A97E96" w:rsidRDefault="00731F26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Uso delle conoscenze apprese per realizzare un prodotto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31F26" w:rsidRPr="0068709D" w:rsidRDefault="00731F26" w:rsidP="000D6650"/>
        </w:tc>
        <w:tc>
          <w:tcPr>
            <w:tcW w:w="1701" w:type="dxa"/>
            <w:tcBorders>
              <w:top w:val="single" w:sz="12" w:space="0" w:color="auto"/>
            </w:tcBorders>
          </w:tcPr>
          <w:p w:rsidR="00731F26" w:rsidRPr="0068709D" w:rsidRDefault="00731F26" w:rsidP="000D6650"/>
        </w:tc>
      </w:tr>
      <w:tr w:rsidR="00731F26" w:rsidRPr="00A97E96" w:rsidTr="00731F26">
        <w:trPr>
          <w:trHeight w:val="824"/>
        </w:trPr>
        <w:tc>
          <w:tcPr>
            <w:tcW w:w="1951" w:type="dxa"/>
            <w:vMerge/>
          </w:tcPr>
          <w:p w:rsidR="00731F26" w:rsidRPr="00A97E96" w:rsidRDefault="00731F26" w:rsidP="00A97E9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31F26" w:rsidRPr="00A97E96" w:rsidRDefault="00731F26" w:rsidP="00A97E9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31F26" w:rsidRPr="00A97E96" w:rsidRDefault="00731F26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Organizzazione del materiale per realizzare un prodotto</w:t>
            </w:r>
          </w:p>
        </w:tc>
        <w:tc>
          <w:tcPr>
            <w:tcW w:w="1701" w:type="dxa"/>
          </w:tcPr>
          <w:p w:rsidR="00731F26" w:rsidRPr="005D286E" w:rsidRDefault="00731F26" w:rsidP="00A0751A"/>
        </w:tc>
        <w:tc>
          <w:tcPr>
            <w:tcW w:w="1701" w:type="dxa"/>
          </w:tcPr>
          <w:p w:rsidR="00731F26" w:rsidRPr="005D286E" w:rsidRDefault="00731F26" w:rsidP="00A0751A"/>
        </w:tc>
      </w:tr>
      <w:tr w:rsidR="00731F26" w:rsidRPr="00A97E96" w:rsidTr="00731F26">
        <w:trPr>
          <w:trHeight w:val="957"/>
        </w:trPr>
        <w:tc>
          <w:tcPr>
            <w:tcW w:w="1951" w:type="dxa"/>
            <w:tcBorders>
              <w:top w:val="single" w:sz="12" w:space="0" w:color="auto"/>
            </w:tcBorders>
          </w:tcPr>
          <w:p w:rsidR="00731F26" w:rsidRPr="00A97E96" w:rsidRDefault="00731F26" w:rsidP="00A97E96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Comunicazione nella</w:t>
            </w:r>
          </w:p>
          <w:p w:rsidR="00731F26" w:rsidRPr="00A97E96" w:rsidRDefault="00731F26" w:rsidP="00A97E96">
            <w:pPr>
              <w:rPr>
                <w:rFonts w:eastAsia="Calibri"/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Madrelingua</w:t>
            </w:r>
          </w:p>
          <w:p w:rsidR="00731F26" w:rsidRPr="00A97E96" w:rsidRDefault="00731F26" w:rsidP="00F14C6E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Comunicazione nellelingue straniere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731F26" w:rsidRPr="00A97E96" w:rsidRDefault="00731F26" w:rsidP="00A97E96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Comunicare comprendere e rappresentare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731F26" w:rsidRPr="00A97E96" w:rsidRDefault="00731F26" w:rsidP="00A97E96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Comprensione e uso dei linguaggi di vario genere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31F26" w:rsidRPr="00BD2A25" w:rsidRDefault="00731F26" w:rsidP="000F2A7A"/>
        </w:tc>
        <w:tc>
          <w:tcPr>
            <w:tcW w:w="1701" w:type="dxa"/>
            <w:tcBorders>
              <w:top w:val="single" w:sz="12" w:space="0" w:color="auto"/>
            </w:tcBorders>
          </w:tcPr>
          <w:p w:rsidR="00731F26" w:rsidRPr="00BD2A25" w:rsidRDefault="00731F26" w:rsidP="000F2A7A"/>
        </w:tc>
      </w:tr>
      <w:tr w:rsidR="00731F26" w:rsidRPr="00A97E96" w:rsidTr="004D45EB">
        <w:trPr>
          <w:trHeight w:val="1280"/>
        </w:trPr>
        <w:tc>
          <w:tcPr>
            <w:tcW w:w="1951" w:type="dxa"/>
            <w:tcBorders>
              <w:top w:val="single" w:sz="12" w:space="0" w:color="auto"/>
            </w:tcBorders>
          </w:tcPr>
          <w:p w:rsidR="00731F26" w:rsidRPr="00A97E96" w:rsidRDefault="00731F26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Competenza</w:t>
            </w:r>
          </w:p>
          <w:p w:rsidR="00731F26" w:rsidRPr="00A97E96" w:rsidRDefault="00731F26" w:rsidP="00A97E96">
            <w:pPr>
              <w:rPr>
                <w:sz w:val="20"/>
                <w:szCs w:val="20"/>
              </w:rPr>
            </w:pPr>
            <w:proofErr w:type="gramStart"/>
            <w:r w:rsidRPr="00A97E96">
              <w:rPr>
                <w:sz w:val="20"/>
                <w:szCs w:val="20"/>
              </w:rPr>
              <w:t>digitale</w:t>
            </w:r>
            <w:proofErr w:type="gramEnd"/>
          </w:p>
          <w:p w:rsidR="00731F26" w:rsidRPr="00A97E96" w:rsidRDefault="00731F26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Consapevolezza ed espressione</w:t>
            </w:r>
          </w:p>
          <w:p w:rsidR="00731F26" w:rsidRPr="00A97E96" w:rsidRDefault="00731F26" w:rsidP="00A97E96">
            <w:pPr>
              <w:rPr>
                <w:sz w:val="20"/>
                <w:szCs w:val="20"/>
              </w:rPr>
            </w:pPr>
            <w:proofErr w:type="gramStart"/>
            <w:r w:rsidRPr="00A97E96">
              <w:rPr>
                <w:sz w:val="20"/>
                <w:szCs w:val="20"/>
              </w:rPr>
              <w:t>culturale</w:t>
            </w:r>
            <w:proofErr w:type="gramEnd"/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731F26" w:rsidRPr="00A97E96" w:rsidRDefault="00731F26" w:rsidP="00A97E9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731F26" w:rsidRPr="00A97E96" w:rsidRDefault="00731F26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Uso dei linguaggi disciplinari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31F26" w:rsidRPr="0031710E" w:rsidRDefault="00731F26" w:rsidP="00DB50AC"/>
        </w:tc>
        <w:tc>
          <w:tcPr>
            <w:tcW w:w="1701" w:type="dxa"/>
            <w:tcBorders>
              <w:top w:val="single" w:sz="12" w:space="0" w:color="auto"/>
            </w:tcBorders>
          </w:tcPr>
          <w:p w:rsidR="00731F26" w:rsidRPr="0031710E" w:rsidRDefault="00731F26" w:rsidP="00DB50AC"/>
        </w:tc>
      </w:tr>
      <w:tr w:rsidR="00731F26" w:rsidRPr="00A97E96" w:rsidTr="00731F26">
        <w:trPr>
          <w:trHeight w:val="507"/>
        </w:trPr>
        <w:tc>
          <w:tcPr>
            <w:tcW w:w="1951" w:type="dxa"/>
            <w:vMerge w:val="restart"/>
            <w:tcBorders>
              <w:top w:val="single" w:sz="12" w:space="0" w:color="auto"/>
            </w:tcBorders>
          </w:tcPr>
          <w:p w:rsidR="00731F26" w:rsidRPr="00A97E96" w:rsidRDefault="00731F26" w:rsidP="00A97E96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Competenze sociali e civiche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731F26" w:rsidRPr="00A97E96" w:rsidRDefault="003D1996" w:rsidP="00A97E9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Collabora</w:t>
            </w:r>
            <w:r w:rsidR="00731F26" w:rsidRPr="00A97E96">
              <w:rPr>
                <w:rFonts w:eastAsia="Calibri"/>
                <w:sz w:val="20"/>
                <w:szCs w:val="20"/>
              </w:rPr>
              <w:t>re e partecipare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731F26" w:rsidRPr="00A97E96" w:rsidRDefault="00731F26" w:rsidP="00A97E96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Interazione nel gruppo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31F26" w:rsidRPr="00842AE3" w:rsidRDefault="00731F26" w:rsidP="0074464C"/>
        </w:tc>
        <w:tc>
          <w:tcPr>
            <w:tcW w:w="1701" w:type="dxa"/>
            <w:tcBorders>
              <w:top w:val="single" w:sz="12" w:space="0" w:color="auto"/>
            </w:tcBorders>
          </w:tcPr>
          <w:p w:rsidR="00731F26" w:rsidRPr="00842AE3" w:rsidRDefault="00731F26" w:rsidP="0074464C"/>
        </w:tc>
      </w:tr>
      <w:tr w:rsidR="00731F26" w:rsidRPr="00A97E96" w:rsidTr="00731F26">
        <w:trPr>
          <w:trHeight w:val="549"/>
        </w:trPr>
        <w:tc>
          <w:tcPr>
            <w:tcW w:w="1951" w:type="dxa"/>
            <w:vMerge/>
          </w:tcPr>
          <w:p w:rsidR="00731F26" w:rsidRPr="00A97E96" w:rsidRDefault="00731F26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31F26" w:rsidRPr="00A97E96" w:rsidRDefault="00731F26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1F26" w:rsidRPr="00A97E96" w:rsidRDefault="00731F26" w:rsidP="00A97E96">
            <w:pPr>
              <w:rPr>
                <w:rFonts w:eastAsia="Calibri"/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Disponibilità al</w:t>
            </w:r>
          </w:p>
          <w:p w:rsidR="00731F26" w:rsidRPr="00A97E96" w:rsidRDefault="00731F26" w:rsidP="00A97E96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A97E96">
              <w:rPr>
                <w:rFonts w:eastAsia="Calibri"/>
                <w:sz w:val="20"/>
                <w:szCs w:val="20"/>
              </w:rPr>
              <w:t>confronto</w:t>
            </w:r>
            <w:proofErr w:type="gramEnd"/>
          </w:p>
        </w:tc>
        <w:tc>
          <w:tcPr>
            <w:tcW w:w="1701" w:type="dxa"/>
          </w:tcPr>
          <w:p w:rsidR="00731F26" w:rsidRPr="00757CF1" w:rsidRDefault="00731F26" w:rsidP="00377FE3"/>
        </w:tc>
        <w:tc>
          <w:tcPr>
            <w:tcW w:w="1701" w:type="dxa"/>
          </w:tcPr>
          <w:p w:rsidR="00731F26" w:rsidRPr="00757CF1" w:rsidRDefault="00731F26" w:rsidP="00377FE3"/>
        </w:tc>
      </w:tr>
      <w:tr w:rsidR="00731F26" w:rsidRPr="00A97E96" w:rsidTr="00731F26">
        <w:trPr>
          <w:trHeight w:val="430"/>
        </w:trPr>
        <w:tc>
          <w:tcPr>
            <w:tcW w:w="1951" w:type="dxa"/>
            <w:vMerge/>
          </w:tcPr>
          <w:p w:rsidR="00731F26" w:rsidRPr="00A97E96" w:rsidRDefault="00731F26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31F26" w:rsidRPr="00A97E96" w:rsidRDefault="00731F26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1F26" w:rsidRPr="00A97E96" w:rsidRDefault="00731F26" w:rsidP="00A97E96">
            <w:pPr>
              <w:rPr>
                <w:rFonts w:eastAsia="Calibri"/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Rispetto dei diritti altrui</w:t>
            </w:r>
          </w:p>
        </w:tc>
        <w:tc>
          <w:tcPr>
            <w:tcW w:w="1701" w:type="dxa"/>
          </w:tcPr>
          <w:p w:rsidR="00731F26" w:rsidRPr="00A87F66" w:rsidRDefault="00731F26" w:rsidP="00FE5A73"/>
        </w:tc>
        <w:tc>
          <w:tcPr>
            <w:tcW w:w="1701" w:type="dxa"/>
          </w:tcPr>
          <w:p w:rsidR="00731F26" w:rsidRPr="00A87F66" w:rsidRDefault="00731F26" w:rsidP="00FE5A73"/>
        </w:tc>
      </w:tr>
      <w:tr w:rsidR="00731F26" w:rsidRPr="00A97E96" w:rsidTr="00731F26">
        <w:trPr>
          <w:trHeight w:val="530"/>
        </w:trPr>
        <w:tc>
          <w:tcPr>
            <w:tcW w:w="1951" w:type="dxa"/>
            <w:vMerge w:val="restart"/>
            <w:tcBorders>
              <w:top w:val="nil"/>
            </w:tcBorders>
          </w:tcPr>
          <w:p w:rsidR="00731F26" w:rsidRPr="00A97E96" w:rsidRDefault="00731F26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731F26" w:rsidRPr="00A97E96" w:rsidRDefault="00731F26" w:rsidP="00CE66DA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 xml:space="preserve">Agire in modo autonomo 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731F26" w:rsidRPr="00A97E96" w:rsidRDefault="00731F26" w:rsidP="00A97E96">
            <w:pPr>
              <w:rPr>
                <w:sz w:val="20"/>
                <w:szCs w:val="20"/>
              </w:rPr>
            </w:pPr>
            <w:r w:rsidRPr="00A97E96">
              <w:rPr>
                <w:sz w:val="20"/>
                <w:szCs w:val="20"/>
              </w:rPr>
              <w:t>Conoscenza del sé (limiti, capacità)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31F26" w:rsidRPr="00374004" w:rsidRDefault="00731F26" w:rsidP="00321E1A"/>
        </w:tc>
        <w:tc>
          <w:tcPr>
            <w:tcW w:w="1701" w:type="dxa"/>
            <w:tcBorders>
              <w:top w:val="single" w:sz="12" w:space="0" w:color="auto"/>
            </w:tcBorders>
          </w:tcPr>
          <w:p w:rsidR="00731F26" w:rsidRPr="00374004" w:rsidRDefault="00731F26" w:rsidP="00321E1A"/>
        </w:tc>
      </w:tr>
      <w:tr w:rsidR="00731F26" w:rsidRPr="00A97E96" w:rsidTr="00731F26">
        <w:trPr>
          <w:trHeight w:val="558"/>
        </w:trPr>
        <w:tc>
          <w:tcPr>
            <w:tcW w:w="1951" w:type="dxa"/>
            <w:vMerge/>
          </w:tcPr>
          <w:p w:rsidR="00731F26" w:rsidRPr="00A97E96" w:rsidRDefault="00731F26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31F26" w:rsidRPr="00A97E96" w:rsidRDefault="00731F26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1F26" w:rsidRPr="00A97E96" w:rsidRDefault="00731F26" w:rsidP="00A97E96">
            <w:pPr>
              <w:rPr>
                <w:rFonts w:eastAsia="Calibri"/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Assolvere gli obblighi scolastici</w:t>
            </w:r>
          </w:p>
        </w:tc>
        <w:tc>
          <w:tcPr>
            <w:tcW w:w="1701" w:type="dxa"/>
          </w:tcPr>
          <w:p w:rsidR="00731F26" w:rsidRPr="00A63A71" w:rsidRDefault="00731F26" w:rsidP="007370DB"/>
        </w:tc>
        <w:tc>
          <w:tcPr>
            <w:tcW w:w="1701" w:type="dxa"/>
          </w:tcPr>
          <w:p w:rsidR="00731F26" w:rsidRPr="00A63A71" w:rsidRDefault="00731F26" w:rsidP="007370DB"/>
        </w:tc>
      </w:tr>
      <w:tr w:rsidR="00731F26" w:rsidRPr="00A97E96" w:rsidTr="00731F26">
        <w:trPr>
          <w:trHeight w:val="424"/>
        </w:trPr>
        <w:tc>
          <w:tcPr>
            <w:tcW w:w="1951" w:type="dxa"/>
            <w:vMerge/>
          </w:tcPr>
          <w:p w:rsidR="00731F26" w:rsidRPr="00A97E96" w:rsidRDefault="00731F26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31F26" w:rsidRPr="00A97E96" w:rsidRDefault="00731F26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1F26" w:rsidRPr="00A97E96" w:rsidRDefault="00731F26" w:rsidP="00A97E96">
            <w:pPr>
              <w:rPr>
                <w:rFonts w:eastAsia="Calibri"/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Rispetto delle regole</w:t>
            </w:r>
          </w:p>
        </w:tc>
        <w:tc>
          <w:tcPr>
            <w:tcW w:w="1701" w:type="dxa"/>
          </w:tcPr>
          <w:p w:rsidR="00731F26" w:rsidRPr="00FC4803" w:rsidRDefault="00731F26" w:rsidP="00AC4859"/>
        </w:tc>
        <w:tc>
          <w:tcPr>
            <w:tcW w:w="1701" w:type="dxa"/>
          </w:tcPr>
          <w:p w:rsidR="00731F26" w:rsidRPr="00FC4803" w:rsidRDefault="00731F26" w:rsidP="00AC4859"/>
        </w:tc>
      </w:tr>
      <w:tr w:rsidR="00731F26" w:rsidRPr="00A97E96" w:rsidTr="00731F26">
        <w:trPr>
          <w:trHeight w:val="972"/>
        </w:trPr>
        <w:tc>
          <w:tcPr>
            <w:tcW w:w="1951" w:type="dxa"/>
            <w:vMerge w:val="restart"/>
            <w:tcBorders>
              <w:top w:val="single" w:sz="12" w:space="0" w:color="auto"/>
            </w:tcBorders>
          </w:tcPr>
          <w:p w:rsidR="00731F26" w:rsidRPr="00A97E96" w:rsidRDefault="00731F26" w:rsidP="00A97E96">
            <w:pPr>
              <w:rPr>
                <w:rFonts w:eastAsia="Calibri"/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lastRenderedPageBreak/>
              <w:t>Competenze in Matematica e Competenze di base in Scienze e Tecnologia</w:t>
            </w:r>
          </w:p>
          <w:p w:rsidR="00731F26" w:rsidRPr="00A97E96" w:rsidRDefault="00731F26" w:rsidP="00A97E96">
            <w:pPr>
              <w:rPr>
                <w:rFonts w:eastAsia="Calibri"/>
                <w:sz w:val="20"/>
                <w:szCs w:val="20"/>
              </w:rPr>
            </w:pPr>
          </w:p>
          <w:p w:rsidR="00731F26" w:rsidRPr="00A97E96" w:rsidRDefault="00731F26" w:rsidP="00A97E96">
            <w:pPr>
              <w:rPr>
                <w:rFonts w:eastAsia="Calibri"/>
                <w:sz w:val="20"/>
                <w:szCs w:val="20"/>
              </w:rPr>
            </w:pPr>
          </w:p>
          <w:p w:rsidR="00731F26" w:rsidRPr="00A97E96" w:rsidRDefault="00731F26" w:rsidP="00A97E96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Spirito di iniziativa e imprenditorialità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731F26" w:rsidRPr="00A97E96" w:rsidRDefault="00731F26" w:rsidP="00A97E96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Risolvere</w:t>
            </w:r>
          </w:p>
          <w:p w:rsidR="00731F26" w:rsidRPr="00A97E96" w:rsidRDefault="00731F26" w:rsidP="00A97E96">
            <w:pPr>
              <w:rPr>
                <w:sz w:val="20"/>
                <w:szCs w:val="20"/>
              </w:rPr>
            </w:pPr>
            <w:proofErr w:type="gramStart"/>
            <w:r w:rsidRPr="00A97E96">
              <w:rPr>
                <w:rFonts w:eastAsia="Calibri"/>
                <w:sz w:val="20"/>
                <w:szCs w:val="20"/>
              </w:rPr>
              <w:t>problemi</w:t>
            </w:r>
            <w:proofErr w:type="gramEnd"/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731F26" w:rsidRPr="00A97E96" w:rsidRDefault="00731F26" w:rsidP="00A97E96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Risoluzione di situazioni problematiche utilizzando contenuti e metodi delle diverse discipline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31F26" w:rsidRPr="008F4678" w:rsidRDefault="00731F26" w:rsidP="00875BF0"/>
        </w:tc>
        <w:tc>
          <w:tcPr>
            <w:tcW w:w="1701" w:type="dxa"/>
            <w:tcBorders>
              <w:top w:val="single" w:sz="12" w:space="0" w:color="auto"/>
            </w:tcBorders>
          </w:tcPr>
          <w:p w:rsidR="00731F26" w:rsidRPr="008F4678" w:rsidRDefault="00731F26" w:rsidP="00875BF0"/>
        </w:tc>
      </w:tr>
      <w:tr w:rsidR="00731F26" w:rsidRPr="00A97E96" w:rsidTr="00731F26">
        <w:trPr>
          <w:trHeight w:val="978"/>
        </w:trPr>
        <w:tc>
          <w:tcPr>
            <w:tcW w:w="1951" w:type="dxa"/>
            <w:vMerge/>
          </w:tcPr>
          <w:p w:rsidR="00731F26" w:rsidRPr="00A97E96" w:rsidRDefault="00731F26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731F26" w:rsidRPr="00A97E96" w:rsidRDefault="00731F26" w:rsidP="00A97E96">
            <w:pPr>
              <w:rPr>
                <w:rFonts w:eastAsia="Calibri"/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Individuare collegamenti e relazioni</w:t>
            </w:r>
          </w:p>
        </w:tc>
        <w:tc>
          <w:tcPr>
            <w:tcW w:w="2410" w:type="dxa"/>
          </w:tcPr>
          <w:p w:rsidR="00731F26" w:rsidRPr="00A97E96" w:rsidRDefault="00731F26" w:rsidP="00A97E96">
            <w:pPr>
              <w:rPr>
                <w:rFonts w:eastAsia="Calibri"/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Individuare e rappresentare collegamenti e relazioni tra fenomeni, eventi e concetti diversi</w:t>
            </w:r>
          </w:p>
        </w:tc>
        <w:tc>
          <w:tcPr>
            <w:tcW w:w="1701" w:type="dxa"/>
          </w:tcPr>
          <w:p w:rsidR="00731F26" w:rsidRPr="00370BBA" w:rsidRDefault="00731F26" w:rsidP="007959C7"/>
        </w:tc>
        <w:tc>
          <w:tcPr>
            <w:tcW w:w="1701" w:type="dxa"/>
          </w:tcPr>
          <w:p w:rsidR="00731F26" w:rsidRPr="00370BBA" w:rsidRDefault="00731F26" w:rsidP="007959C7"/>
        </w:tc>
      </w:tr>
      <w:tr w:rsidR="00731F26" w:rsidRPr="00A97E96" w:rsidTr="00731F26">
        <w:trPr>
          <w:trHeight w:val="836"/>
        </w:trPr>
        <w:tc>
          <w:tcPr>
            <w:tcW w:w="1951" w:type="dxa"/>
            <w:vMerge/>
          </w:tcPr>
          <w:p w:rsidR="00731F26" w:rsidRPr="00A97E96" w:rsidRDefault="00731F26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31F26" w:rsidRPr="00A97E96" w:rsidRDefault="00731F26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1F26" w:rsidRPr="00A97E96" w:rsidRDefault="00731F26" w:rsidP="00A97E96">
            <w:pPr>
              <w:rPr>
                <w:rFonts w:eastAsia="Calibri"/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Individuare collegamenti fra le varie aree disciplinari</w:t>
            </w:r>
          </w:p>
        </w:tc>
        <w:tc>
          <w:tcPr>
            <w:tcW w:w="1701" w:type="dxa"/>
          </w:tcPr>
          <w:p w:rsidR="00731F26" w:rsidRPr="00DC7E24" w:rsidRDefault="00731F26" w:rsidP="00980473"/>
        </w:tc>
        <w:tc>
          <w:tcPr>
            <w:tcW w:w="1701" w:type="dxa"/>
          </w:tcPr>
          <w:p w:rsidR="00731F26" w:rsidRPr="00DC7E24" w:rsidRDefault="00731F26" w:rsidP="00980473"/>
        </w:tc>
      </w:tr>
      <w:tr w:rsidR="00731F26" w:rsidRPr="00A97E96" w:rsidTr="00FE47E9">
        <w:trPr>
          <w:trHeight w:val="1638"/>
        </w:trPr>
        <w:tc>
          <w:tcPr>
            <w:tcW w:w="1951" w:type="dxa"/>
            <w:vMerge w:val="restart"/>
            <w:tcBorders>
              <w:top w:val="single" w:sz="12" w:space="0" w:color="auto"/>
            </w:tcBorders>
          </w:tcPr>
          <w:p w:rsidR="00731F26" w:rsidRPr="00A97E96" w:rsidRDefault="00731F26" w:rsidP="00A97E96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Competenza</w:t>
            </w:r>
          </w:p>
          <w:p w:rsidR="00731F26" w:rsidRPr="00A97E96" w:rsidRDefault="00731F26" w:rsidP="00A97E96">
            <w:pPr>
              <w:rPr>
                <w:sz w:val="20"/>
                <w:szCs w:val="20"/>
              </w:rPr>
            </w:pPr>
            <w:proofErr w:type="gramStart"/>
            <w:r w:rsidRPr="00A97E96">
              <w:rPr>
                <w:rFonts w:eastAsia="Calibri"/>
                <w:sz w:val="20"/>
                <w:szCs w:val="20"/>
              </w:rPr>
              <w:t>digitale</w:t>
            </w:r>
            <w:proofErr w:type="gramEnd"/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731F26" w:rsidRPr="00A97E96" w:rsidRDefault="00731F26" w:rsidP="00A97E96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Acquisire e</w:t>
            </w:r>
          </w:p>
          <w:p w:rsidR="00731F26" w:rsidRPr="00A97E96" w:rsidRDefault="00731F26" w:rsidP="00A97E96">
            <w:pPr>
              <w:rPr>
                <w:sz w:val="20"/>
                <w:szCs w:val="20"/>
              </w:rPr>
            </w:pPr>
            <w:proofErr w:type="gramStart"/>
            <w:r w:rsidRPr="00A97E96">
              <w:rPr>
                <w:rFonts w:eastAsia="Calibri"/>
                <w:sz w:val="20"/>
                <w:szCs w:val="20"/>
              </w:rPr>
              <w:t>interpretare</w:t>
            </w:r>
            <w:proofErr w:type="gramEnd"/>
          </w:p>
          <w:p w:rsidR="00731F26" w:rsidRPr="00A97E96" w:rsidRDefault="00731F26" w:rsidP="00A97E96">
            <w:pPr>
              <w:rPr>
                <w:sz w:val="20"/>
                <w:szCs w:val="20"/>
              </w:rPr>
            </w:pPr>
            <w:proofErr w:type="gramStart"/>
            <w:r w:rsidRPr="00A97E96">
              <w:rPr>
                <w:rFonts w:eastAsia="Calibri"/>
                <w:sz w:val="20"/>
                <w:szCs w:val="20"/>
              </w:rPr>
              <w:t>l'informazione</w:t>
            </w:r>
            <w:proofErr w:type="gramEnd"/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731F26" w:rsidRPr="00A97E96" w:rsidRDefault="00731F26" w:rsidP="00A97E96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Capacità di</w:t>
            </w:r>
          </w:p>
          <w:p w:rsidR="00731F26" w:rsidRPr="00A97E96" w:rsidRDefault="00731F26" w:rsidP="00A97E96">
            <w:pPr>
              <w:rPr>
                <w:sz w:val="20"/>
                <w:szCs w:val="20"/>
              </w:rPr>
            </w:pPr>
            <w:proofErr w:type="gramStart"/>
            <w:r w:rsidRPr="00A97E96">
              <w:rPr>
                <w:rFonts w:eastAsia="Calibri"/>
                <w:sz w:val="20"/>
                <w:szCs w:val="20"/>
              </w:rPr>
              <w:t>analizzare</w:t>
            </w:r>
            <w:proofErr w:type="gramEnd"/>
          </w:p>
          <w:p w:rsidR="00731F26" w:rsidRPr="00A97E96" w:rsidRDefault="00731F26" w:rsidP="00A97E96">
            <w:pPr>
              <w:rPr>
                <w:sz w:val="20"/>
                <w:szCs w:val="20"/>
              </w:rPr>
            </w:pPr>
            <w:proofErr w:type="gramStart"/>
            <w:r w:rsidRPr="00A97E96">
              <w:rPr>
                <w:rFonts w:eastAsia="Calibri"/>
                <w:sz w:val="20"/>
                <w:szCs w:val="20"/>
              </w:rPr>
              <w:t>l'informazione</w:t>
            </w:r>
            <w:proofErr w:type="gramEnd"/>
          </w:p>
          <w:p w:rsidR="00731F26" w:rsidRPr="00A97E96" w:rsidRDefault="00731F26" w:rsidP="00A97E96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Valutazione</w:t>
            </w:r>
          </w:p>
          <w:p w:rsidR="00731F26" w:rsidRPr="00A97E96" w:rsidRDefault="00731F26" w:rsidP="00A97E96">
            <w:pPr>
              <w:rPr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D</w:t>
            </w:r>
            <w:r>
              <w:rPr>
                <w:rFonts w:eastAsia="Calibri"/>
                <w:sz w:val="20"/>
                <w:szCs w:val="20"/>
              </w:rPr>
              <w:t xml:space="preserve">ell’ </w:t>
            </w:r>
            <w:r w:rsidRPr="00A97E96">
              <w:rPr>
                <w:rFonts w:eastAsia="Calibri"/>
                <w:sz w:val="20"/>
                <w:szCs w:val="20"/>
              </w:rPr>
              <w:t>attendibilità e</w:t>
            </w:r>
          </w:p>
          <w:p w:rsidR="00731F26" w:rsidRPr="00A97E96" w:rsidRDefault="00731F26" w:rsidP="00A97E96">
            <w:pPr>
              <w:rPr>
                <w:sz w:val="20"/>
                <w:szCs w:val="20"/>
              </w:rPr>
            </w:pPr>
            <w:proofErr w:type="gramStart"/>
            <w:r w:rsidRPr="00A97E96">
              <w:rPr>
                <w:rFonts w:eastAsia="Calibri"/>
                <w:sz w:val="20"/>
                <w:szCs w:val="20"/>
              </w:rPr>
              <w:t>dell'utilità</w:t>
            </w:r>
            <w:proofErr w:type="gramEnd"/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31F26" w:rsidRPr="005854E1" w:rsidRDefault="00731F26" w:rsidP="00B156EF"/>
        </w:tc>
        <w:tc>
          <w:tcPr>
            <w:tcW w:w="1701" w:type="dxa"/>
            <w:tcBorders>
              <w:top w:val="single" w:sz="12" w:space="0" w:color="auto"/>
            </w:tcBorders>
          </w:tcPr>
          <w:p w:rsidR="00731F26" w:rsidRPr="005854E1" w:rsidRDefault="00731F26" w:rsidP="00B156EF"/>
        </w:tc>
      </w:tr>
      <w:tr w:rsidR="00731F26" w:rsidRPr="00A97E96" w:rsidTr="00F419B2">
        <w:trPr>
          <w:trHeight w:val="1194"/>
        </w:trPr>
        <w:tc>
          <w:tcPr>
            <w:tcW w:w="1951" w:type="dxa"/>
            <w:vMerge/>
            <w:tcBorders>
              <w:top w:val="single" w:sz="12" w:space="0" w:color="auto"/>
            </w:tcBorders>
          </w:tcPr>
          <w:p w:rsidR="00731F26" w:rsidRPr="00A97E96" w:rsidRDefault="00731F26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1F26" w:rsidRPr="00A97E96" w:rsidRDefault="00731F26" w:rsidP="00A97E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1F26" w:rsidRPr="00A97E96" w:rsidRDefault="00731F26" w:rsidP="00A97E96">
            <w:pPr>
              <w:rPr>
                <w:rFonts w:eastAsia="Calibri"/>
                <w:sz w:val="20"/>
                <w:szCs w:val="20"/>
              </w:rPr>
            </w:pPr>
            <w:r w:rsidRPr="00A97E96">
              <w:rPr>
                <w:rFonts w:eastAsia="Calibri"/>
                <w:sz w:val="20"/>
                <w:szCs w:val="20"/>
              </w:rPr>
              <w:t>Distinzione di fatti e opinioni</w:t>
            </w:r>
          </w:p>
        </w:tc>
        <w:tc>
          <w:tcPr>
            <w:tcW w:w="1701" w:type="dxa"/>
          </w:tcPr>
          <w:p w:rsidR="00731F26" w:rsidRPr="00970E27" w:rsidRDefault="00731F26" w:rsidP="000C499C"/>
        </w:tc>
        <w:tc>
          <w:tcPr>
            <w:tcW w:w="1701" w:type="dxa"/>
          </w:tcPr>
          <w:p w:rsidR="00731F26" w:rsidRPr="00970E27" w:rsidRDefault="00731F26" w:rsidP="000C499C"/>
        </w:tc>
      </w:tr>
    </w:tbl>
    <w:p w:rsidR="00731F26" w:rsidRDefault="00731F26" w:rsidP="00205DE5">
      <w:pPr>
        <w:ind w:firstLine="708"/>
      </w:pPr>
    </w:p>
    <w:p w:rsidR="00731F26" w:rsidRPr="00731F26" w:rsidRDefault="004337FD" w:rsidP="00731F26">
      <w:r>
        <w:t>*Far riferimento</w:t>
      </w:r>
      <w:r w:rsidR="00FE3986">
        <w:t xml:space="preserve"> per la compilazione all’All. C2</w:t>
      </w:r>
      <w:bookmarkStart w:id="0" w:name="_GoBack"/>
      <w:bookmarkEnd w:id="0"/>
    </w:p>
    <w:p w:rsidR="00731F26" w:rsidRPr="00731F26" w:rsidRDefault="00731F26" w:rsidP="00731F26"/>
    <w:p w:rsidR="00731F26" w:rsidRDefault="00086781" w:rsidP="00731F26">
      <w:r>
        <w:t>Aversa, ___/___/_____</w:t>
      </w:r>
    </w:p>
    <w:p w:rsidR="002A01BA" w:rsidRPr="00731F26" w:rsidRDefault="00731F26" w:rsidP="00731F26">
      <w:pPr>
        <w:tabs>
          <w:tab w:val="left" w:pos="6286"/>
        </w:tabs>
      </w:pPr>
      <w:r>
        <w:tab/>
        <w:t>Il Team di Classe</w:t>
      </w:r>
    </w:p>
    <w:sectPr w:rsidR="002A01BA" w:rsidRPr="00731F26" w:rsidSect="00AD5A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15D9C"/>
    <w:rsid w:val="00086781"/>
    <w:rsid w:val="00115D9C"/>
    <w:rsid w:val="001E1C2D"/>
    <w:rsid w:val="00205DE5"/>
    <w:rsid w:val="0034794B"/>
    <w:rsid w:val="00370279"/>
    <w:rsid w:val="003A664A"/>
    <w:rsid w:val="003D1996"/>
    <w:rsid w:val="004337FD"/>
    <w:rsid w:val="004A66A4"/>
    <w:rsid w:val="0071293C"/>
    <w:rsid w:val="00731F26"/>
    <w:rsid w:val="007B0581"/>
    <w:rsid w:val="008A2E0E"/>
    <w:rsid w:val="00A97E96"/>
    <w:rsid w:val="00AD5A87"/>
    <w:rsid w:val="00AF2F5F"/>
    <w:rsid w:val="00B937AA"/>
    <w:rsid w:val="00BE195D"/>
    <w:rsid w:val="00C37664"/>
    <w:rsid w:val="00CE66DA"/>
    <w:rsid w:val="00D24D2A"/>
    <w:rsid w:val="00D83319"/>
    <w:rsid w:val="00DE0EE8"/>
    <w:rsid w:val="00E97474"/>
    <w:rsid w:val="00F14C6E"/>
    <w:rsid w:val="00FE3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C3277-5303-45AA-9265-D4EC4BF6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5DE5"/>
    <w:rPr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A664A"/>
    <w:pPr>
      <w:keepNext/>
      <w:jc w:val="right"/>
      <w:outlineLvl w:val="3"/>
    </w:pPr>
    <w:rPr>
      <w:rFonts w:ascii="Arial" w:hAnsi="Arial" w:cs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3A664A"/>
    <w:rPr>
      <w:rFonts w:ascii="Arial" w:hAnsi="Arial" w:cs="Arial"/>
      <w:b/>
      <w:sz w:val="16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3A664A"/>
    <w:rPr>
      <w:rFonts w:ascii="Calibri" w:hAnsi="Calibr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3A664A"/>
    <w:rPr>
      <w:rFonts w:ascii="Calibri" w:hAnsi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3A664A"/>
    <w:pPr>
      <w:ind w:left="708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05DE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5DE5"/>
    <w:rPr>
      <w:rFonts w:asciiTheme="minorHAnsi" w:eastAsiaTheme="minorHAnsi" w:hAnsiTheme="minorHAnsi" w:cstheme="min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DE5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205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">
    <w:name w:val="Corpo del testo_"/>
    <w:basedOn w:val="Carpredefinitoparagrafo"/>
    <w:link w:val="Corpodeltesto1"/>
    <w:rsid w:val="00205DE5"/>
    <w:rPr>
      <w:shd w:val="clear" w:color="auto" w:fill="FFFFFF"/>
    </w:rPr>
  </w:style>
  <w:style w:type="character" w:customStyle="1" w:styleId="CorpodeltestoCalibriGrassetto">
    <w:name w:val="Corpo del testo + Calibri;Grassetto"/>
    <w:basedOn w:val="Corpodeltesto"/>
    <w:rsid w:val="00205DE5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it-IT"/>
    </w:rPr>
  </w:style>
  <w:style w:type="paragraph" w:customStyle="1" w:styleId="Corpodeltesto1">
    <w:name w:val="Corpo del testo1"/>
    <w:basedOn w:val="Normale"/>
    <w:link w:val="Corpodeltesto"/>
    <w:rsid w:val="00205DE5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CorpodeltestoCalibri95pt">
    <w:name w:val="Corpo del testo + Calibri;9;5 pt"/>
    <w:basedOn w:val="Corpodeltesto"/>
    <w:rsid w:val="00205DE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Utente2</cp:lastModifiedBy>
  <cp:revision>16</cp:revision>
  <dcterms:created xsi:type="dcterms:W3CDTF">2019-07-15T20:30:00Z</dcterms:created>
  <dcterms:modified xsi:type="dcterms:W3CDTF">2020-01-27T16:21:00Z</dcterms:modified>
</cp:coreProperties>
</file>